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4FA2" w14:textId="5DD8A987" w:rsidR="00B82A90" w:rsidRDefault="00B82A90">
      <w:r>
        <w:rPr>
          <w:noProof/>
        </w:rPr>
        <w:drawing>
          <wp:inline distT="0" distB="0" distL="0" distR="0" wp14:anchorId="5BEC96F4" wp14:editId="3A742960">
            <wp:extent cx="5943600" cy="604520"/>
            <wp:effectExtent l="0" t="0" r="0" b="5080"/>
            <wp:docPr id="20320705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070525" name=""/>
                    <pic:cNvPicPr/>
                  </pic:nvPicPr>
                  <pic:blipFill>
                    <a:blip r:embed="rId6"/>
                    <a:stretch>
                      <a:fillRect/>
                    </a:stretch>
                  </pic:blipFill>
                  <pic:spPr>
                    <a:xfrm>
                      <a:off x="0" y="0"/>
                      <a:ext cx="5943600" cy="604520"/>
                    </a:xfrm>
                    <a:prstGeom prst="rect">
                      <a:avLst/>
                    </a:prstGeom>
                  </pic:spPr>
                </pic:pic>
              </a:graphicData>
            </a:graphic>
          </wp:inline>
        </w:drawing>
      </w:r>
    </w:p>
    <w:p w14:paraId="3ED2AB1E" w14:textId="4862067D" w:rsidR="00B82A90" w:rsidRDefault="00B82A90">
      <w:r w:rsidRPr="00B82A90">
        <w:drawing>
          <wp:inline distT="0" distB="0" distL="0" distR="0" wp14:anchorId="739FC079" wp14:editId="52A7E4B5">
            <wp:extent cx="3752850" cy="381000"/>
            <wp:effectExtent l="0" t="0" r="0" b="0"/>
            <wp:docPr id="1866897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897178" name=""/>
                    <pic:cNvPicPr/>
                  </pic:nvPicPr>
                  <pic:blipFill>
                    <a:blip r:embed="rId7"/>
                    <a:stretch>
                      <a:fillRect/>
                    </a:stretch>
                  </pic:blipFill>
                  <pic:spPr>
                    <a:xfrm>
                      <a:off x="0" y="0"/>
                      <a:ext cx="3752850" cy="381000"/>
                    </a:xfrm>
                    <a:prstGeom prst="rect">
                      <a:avLst/>
                    </a:prstGeom>
                  </pic:spPr>
                </pic:pic>
              </a:graphicData>
            </a:graphic>
          </wp:inline>
        </w:drawing>
      </w:r>
    </w:p>
    <w:p w14:paraId="15A12EEC" w14:textId="77777777" w:rsidR="00B82A90" w:rsidRPr="00B82A90" w:rsidRDefault="00B82A90" w:rsidP="00B82A90">
      <w:pPr>
        <w:spacing w:after="375" w:line="690" w:lineRule="atLeast"/>
        <w:outlineLvl w:val="0"/>
        <w:rPr>
          <w:rFonts w:ascii="Museo Sans Cyrl" w:eastAsia="Times New Roman" w:hAnsi="Museo Sans Cyrl" w:cs="Times New Roman"/>
          <w:b/>
          <w:bCs/>
          <w:color w:val="373737"/>
          <w:spacing w:val="-11"/>
          <w:kern w:val="36"/>
          <w:sz w:val="63"/>
          <w:szCs w:val="63"/>
          <w:lang w:eastAsia="en-GB"/>
          <w14:ligatures w14:val="none"/>
        </w:rPr>
      </w:pPr>
      <w:r w:rsidRPr="00B82A90">
        <w:rPr>
          <w:rFonts w:ascii="Museo Sans Cyrl" w:eastAsia="Times New Roman" w:hAnsi="Museo Sans Cyrl" w:cs="Times New Roman"/>
          <w:b/>
          <w:bCs/>
          <w:color w:val="373737"/>
          <w:spacing w:val="-11"/>
          <w:kern w:val="36"/>
          <w:sz w:val="63"/>
          <w:szCs w:val="63"/>
          <w:lang w:eastAsia="en-GB"/>
          <w14:ligatures w14:val="none"/>
        </w:rPr>
        <w:t xml:space="preserve">Pope at Audience: God's power is made perfect in </w:t>
      </w:r>
      <w:proofErr w:type="gramStart"/>
      <w:r w:rsidRPr="00B82A90">
        <w:rPr>
          <w:rFonts w:ascii="Museo Sans Cyrl" w:eastAsia="Times New Roman" w:hAnsi="Museo Sans Cyrl" w:cs="Times New Roman"/>
          <w:b/>
          <w:bCs/>
          <w:color w:val="373737"/>
          <w:spacing w:val="-11"/>
          <w:kern w:val="36"/>
          <w:sz w:val="63"/>
          <w:szCs w:val="63"/>
          <w:lang w:eastAsia="en-GB"/>
          <w14:ligatures w14:val="none"/>
        </w:rPr>
        <w:t>weakness</w:t>
      </w:r>
      <w:proofErr w:type="gramEnd"/>
    </w:p>
    <w:p w14:paraId="6391C69C" w14:textId="77777777" w:rsidR="00B82A90" w:rsidRPr="00B82A90" w:rsidRDefault="00B82A90" w:rsidP="00B82A90">
      <w:pPr>
        <w:spacing w:line="360" w:lineRule="atLeast"/>
        <w:rPr>
          <w:rFonts w:ascii="Museo Sans Cyrl" w:eastAsia="Times New Roman" w:hAnsi="Museo Sans Cyrl" w:cs="Times New Roman"/>
          <w:color w:val="373737"/>
          <w:kern w:val="0"/>
          <w:sz w:val="29"/>
          <w:szCs w:val="29"/>
          <w:lang w:eastAsia="en-GB"/>
          <w14:ligatures w14:val="none"/>
        </w:rPr>
      </w:pPr>
      <w:r w:rsidRPr="00B82A90">
        <w:rPr>
          <w:rFonts w:ascii="Museo Sans Cyrl" w:eastAsia="Times New Roman" w:hAnsi="Museo Sans Cyrl" w:cs="Times New Roman"/>
          <w:color w:val="373737"/>
          <w:kern w:val="0"/>
          <w:sz w:val="29"/>
          <w:szCs w:val="29"/>
          <w:lang w:eastAsia="en-GB"/>
          <w14:ligatures w14:val="none"/>
        </w:rPr>
        <w:t xml:space="preserve">During his weekly General Audience, Pope Francis continues his catechesis series on virtues and vices, this week focusing on the sins of envy and vainglory, suggesting there are remedies to each, both of which involve making ourselves less at the </w:t>
      </w:r>
      <w:proofErr w:type="spellStart"/>
      <w:r w:rsidRPr="00B82A90">
        <w:rPr>
          <w:rFonts w:ascii="Museo Sans Cyrl" w:eastAsia="Times New Roman" w:hAnsi="Museo Sans Cyrl" w:cs="Times New Roman"/>
          <w:color w:val="373737"/>
          <w:kern w:val="0"/>
          <w:sz w:val="29"/>
          <w:szCs w:val="29"/>
          <w:lang w:eastAsia="en-GB"/>
          <w14:ligatures w14:val="none"/>
        </w:rPr>
        <w:t>center</w:t>
      </w:r>
      <w:proofErr w:type="spellEnd"/>
      <w:r w:rsidRPr="00B82A90">
        <w:rPr>
          <w:rFonts w:ascii="Museo Sans Cyrl" w:eastAsia="Times New Roman" w:hAnsi="Museo Sans Cyrl" w:cs="Times New Roman"/>
          <w:color w:val="373737"/>
          <w:kern w:val="0"/>
          <w:sz w:val="29"/>
          <w:szCs w:val="29"/>
          <w:lang w:eastAsia="en-GB"/>
          <w14:ligatures w14:val="none"/>
        </w:rPr>
        <w:t>, embracing weakness, and letting God operate in our lives.</w:t>
      </w:r>
    </w:p>
    <w:p w14:paraId="6A7D3552" w14:textId="77777777" w:rsidR="00B82A90" w:rsidRPr="00B82A90" w:rsidRDefault="00B82A90" w:rsidP="00B82A90">
      <w:pPr>
        <w:spacing w:after="0" w:line="420" w:lineRule="atLeast"/>
        <w:rPr>
          <w:rFonts w:ascii="inherit" w:eastAsia="Times New Roman" w:hAnsi="inherit" w:cs="Times New Roman"/>
          <w:color w:val="373737"/>
          <w:kern w:val="0"/>
          <w:lang w:eastAsia="en-GB"/>
          <w14:ligatures w14:val="none"/>
        </w:rPr>
      </w:pPr>
      <w:r w:rsidRPr="00B82A90">
        <w:rPr>
          <w:rFonts w:ascii="inherit" w:eastAsia="Times New Roman" w:hAnsi="inherit" w:cs="Times New Roman"/>
          <w:b/>
          <w:bCs/>
          <w:color w:val="373737"/>
          <w:kern w:val="0"/>
          <w:lang w:eastAsia="en-GB"/>
          <w14:ligatures w14:val="none"/>
        </w:rPr>
        <w:t>By Deborah Castellano Lubov</w:t>
      </w:r>
    </w:p>
    <w:p w14:paraId="60738525" w14:textId="77777777" w:rsidR="00B82A90" w:rsidRPr="00B82A90" w:rsidRDefault="00B82A90" w:rsidP="00B82A90">
      <w:pPr>
        <w:spacing w:after="0" w:line="420" w:lineRule="atLeast"/>
        <w:rPr>
          <w:rFonts w:ascii="inherit" w:eastAsia="Times New Roman" w:hAnsi="inherit" w:cs="Times New Roman"/>
          <w:color w:val="373737"/>
          <w:kern w:val="0"/>
          <w:lang w:eastAsia="en-GB"/>
          <w14:ligatures w14:val="none"/>
        </w:rPr>
      </w:pPr>
      <w:r w:rsidRPr="00B82A90">
        <w:rPr>
          <w:rFonts w:ascii="inherit" w:eastAsia="Times New Roman" w:hAnsi="inherit" w:cs="Times New Roman"/>
          <w:color w:val="373737"/>
          <w:kern w:val="0"/>
          <w:lang w:eastAsia="en-GB"/>
          <w14:ligatures w14:val="none"/>
        </w:rPr>
        <w:t>Envy and vainglory are dangerous vices, but there are remedies to combat each.</w:t>
      </w:r>
    </w:p>
    <w:p w14:paraId="4AC7CE08" w14:textId="77777777" w:rsidR="00B82A90" w:rsidRPr="00B82A90" w:rsidRDefault="00B82A90" w:rsidP="00B82A90">
      <w:pPr>
        <w:spacing w:after="0" w:line="420" w:lineRule="atLeast"/>
        <w:rPr>
          <w:rFonts w:ascii="inherit" w:eastAsia="Times New Roman" w:hAnsi="inherit" w:cs="Times New Roman"/>
          <w:color w:val="373737"/>
          <w:kern w:val="0"/>
          <w:lang w:eastAsia="en-GB"/>
          <w14:ligatures w14:val="none"/>
        </w:rPr>
      </w:pPr>
      <w:r w:rsidRPr="00B82A90">
        <w:rPr>
          <w:rFonts w:ascii="inherit" w:eastAsia="Times New Roman" w:hAnsi="inherit" w:cs="Times New Roman"/>
          <w:color w:val="373737"/>
          <w:kern w:val="0"/>
          <w:lang w:eastAsia="en-GB"/>
          <w14:ligatures w14:val="none"/>
        </w:rPr>
        <w:t>Pope Francis suggested this during his weekly General Audience on Wednesday morning in the Vatican's Paul VI Hall, as he continued his catechesis series on virtues and vices, this week examining envy and vainglory.  </w:t>
      </w:r>
    </w:p>
    <w:p w14:paraId="6E37F0D4" w14:textId="77777777" w:rsidR="00B82A90" w:rsidRPr="00B82A90" w:rsidRDefault="00B82A90" w:rsidP="00B82A90">
      <w:pPr>
        <w:spacing w:after="0" w:line="420" w:lineRule="atLeast"/>
        <w:rPr>
          <w:rFonts w:ascii="inherit" w:eastAsia="Times New Roman" w:hAnsi="inherit" w:cs="Times New Roman"/>
          <w:color w:val="373737"/>
          <w:kern w:val="0"/>
          <w:lang w:eastAsia="en-GB"/>
          <w14:ligatures w14:val="none"/>
        </w:rPr>
      </w:pPr>
      <w:r w:rsidRPr="00B82A90">
        <w:rPr>
          <w:rFonts w:ascii="inherit" w:eastAsia="Times New Roman" w:hAnsi="inherit" w:cs="Times New Roman"/>
          <w:color w:val="373737"/>
          <w:kern w:val="0"/>
          <w:lang w:eastAsia="en-GB"/>
          <w14:ligatures w14:val="none"/>
        </w:rPr>
        <w:t xml:space="preserve">Given the Pope's recent flu-like symptoms, the Holy Father opted for an official of the Vatican Secretariat of State, Msgr. Filippo </w:t>
      </w:r>
      <w:proofErr w:type="spellStart"/>
      <w:r w:rsidRPr="00B82A90">
        <w:rPr>
          <w:rFonts w:ascii="inherit" w:eastAsia="Times New Roman" w:hAnsi="inherit" w:cs="Times New Roman"/>
          <w:color w:val="373737"/>
          <w:kern w:val="0"/>
          <w:lang w:eastAsia="en-GB"/>
          <w14:ligatures w14:val="none"/>
        </w:rPr>
        <w:t>Ciampanelli</w:t>
      </w:r>
      <w:proofErr w:type="spellEnd"/>
      <w:r w:rsidRPr="00B82A90">
        <w:rPr>
          <w:rFonts w:ascii="inherit" w:eastAsia="Times New Roman" w:hAnsi="inherit" w:cs="Times New Roman"/>
          <w:color w:val="373737"/>
          <w:kern w:val="0"/>
          <w:lang w:eastAsia="en-GB"/>
          <w14:ligatures w14:val="none"/>
        </w:rPr>
        <w:t>, to read his remarks on his behalf, as he has done for the Holy Father on other occasions.</w:t>
      </w:r>
    </w:p>
    <w:p w14:paraId="731EF2BE" w14:textId="77777777" w:rsidR="00B82A90" w:rsidRPr="00B82A90" w:rsidRDefault="00B82A90" w:rsidP="00B82A90">
      <w:pPr>
        <w:spacing w:after="0" w:line="420" w:lineRule="atLeast"/>
        <w:rPr>
          <w:rFonts w:ascii="inherit" w:eastAsia="Times New Roman" w:hAnsi="inherit" w:cs="Times New Roman"/>
          <w:color w:val="373737"/>
          <w:kern w:val="0"/>
          <w:lang w:eastAsia="en-GB"/>
          <w14:ligatures w14:val="none"/>
        </w:rPr>
      </w:pPr>
      <w:r w:rsidRPr="00B82A90">
        <w:rPr>
          <w:rFonts w:ascii="inherit" w:eastAsia="Times New Roman" w:hAnsi="inherit" w:cs="Times New Roman"/>
          <w:color w:val="373737"/>
          <w:kern w:val="0"/>
          <w:lang w:eastAsia="en-GB"/>
          <w14:ligatures w14:val="none"/>
        </w:rPr>
        <w:t>Speaking first about envy, the Pope recalled the sin, even as early as in the story of Cain and Abel, proved to be a destructive force fuelled by resentment towards others, that often leads to deadly hatred.  </w:t>
      </w:r>
    </w:p>
    <w:p w14:paraId="05535B70" w14:textId="77777777" w:rsidR="00B82A90" w:rsidRPr="00B82A90" w:rsidRDefault="00B82A90" w:rsidP="00B82A90">
      <w:pPr>
        <w:spacing w:after="0" w:line="420" w:lineRule="atLeast"/>
        <w:rPr>
          <w:rFonts w:ascii="inherit" w:eastAsia="Times New Roman" w:hAnsi="inherit" w:cs="Times New Roman"/>
          <w:color w:val="373737"/>
          <w:kern w:val="0"/>
          <w:lang w:eastAsia="en-GB"/>
          <w14:ligatures w14:val="none"/>
        </w:rPr>
      </w:pPr>
      <w:r w:rsidRPr="00B82A90">
        <w:rPr>
          <w:rFonts w:ascii="inherit" w:eastAsia="Times New Roman" w:hAnsi="inherit" w:cs="Times New Roman"/>
          <w:color w:val="373737"/>
          <w:kern w:val="0"/>
          <w:lang w:eastAsia="en-GB"/>
          <w14:ligatures w14:val="none"/>
        </w:rPr>
        <w:t>"Envy," he observed, "is an evil that has not only been investigated in the Christian sphere: it has attracted the attention of philosophers and wise men of every culture."</w:t>
      </w:r>
    </w:p>
    <w:p w14:paraId="69E78744" w14:textId="77777777" w:rsidR="00B82A90" w:rsidRPr="00B82A90" w:rsidRDefault="00B82A90" w:rsidP="00B82A90">
      <w:pPr>
        <w:spacing w:before="300" w:after="0" w:line="420" w:lineRule="atLeast"/>
        <w:outlineLvl w:val="1"/>
        <w:rPr>
          <w:rFonts w:ascii="Museo Sans Cyrl" w:eastAsia="Times New Roman" w:hAnsi="Museo Sans Cyrl" w:cs="Times New Roman"/>
          <w:color w:val="373737"/>
          <w:kern w:val="0"/>
          <w:sz w:val="36"/>
          <w:szCs w:val="36"/>
          <w:lang w:eastAsia="en-GB"/>
          <w14:ligatures w14:val="none"/>
        </w:rPr>
      </w:pPr>
      <w:r w:rsidRPr="00B82A90">
        <w:rPr>
          <w:rFonts w:ascii="Museo Sans Cyrl" w:eastAsia="Times New Roman" w:hAnsi="Museo Sans Cyrl" w:cs="Times New Roman"/>
          <w:color w:val="373737"/>
          <w:kern w:val="0"/>
          <w:sz w:val="36"/>
          <w:szCs w:val="36"/>
          <w:lang w:eastAsia="en-GB"/>
          <w14:ligatures w14:val="none"/>
        </w:rPr>
        <w:t xml:space="preserve">God's 'math' is </w:t>
      </w:r>
      <w:proofErr w:type="gramStart"/>
      <w:r w:rsidRPr="00B82A90">
        <w:rPr>
          <w:rFonts w:ascii="Museo Sans Cyrl" w:eastAsia="Times New Roman" w:hAnsi="Museo Sans Cyrl" w:cs="Times New Roman"/>
          <w:color w:val="373737"/>
          <w:kern w:val="0"/>
          <w:sz w:val="36"/>
          <w:szCs w:val="36"/>
          <w:lang w:eastAsia="en-GB"/>
          <w14:ligatures w14:val="none"/>
        </w:rPr>
        <w:t>different</w:t>
      </w:r>
      <w:proofErr w:type="gramEnd"/>
    </w:p>
    <w:p w14:paraId="723D22A7" w14:textId="77777777" w:rsidR="00B82A90" w:rsidRPr="00B82A90" w:rsidRDefault="00B82A90" w:rsidP="00B82A90">
      <w:pPr>
        <w:spacing w:after="0" w:line="420" w:lineRule="atLeast"/>
        <w:rPr>
          <w:rFonts w:ascii="inherit" w:eastAsia="Times New Roman" w:hAnsi="inherit" w:cs="Times New Roman"/>
          <w:color w:val="373737"/>
          <w:kern w:val="0"/>
          <w:lang w:eastAsia="en-GB"/>
          <w14:ligatures w14:val="none"/>
        </w:rPr>
      </w:pPr>
      <w:r w:rsidRPr="00B82A90">
        <w:rPr>
          <w:rFonts w:ascii="inherit" w:eastAsia="Times New Roman" w:hAnsi="inherit" w:cs="Times New Roman"/>
          <w:color w:val="373737"/>
          <w:kern w:val="0"/>
          <w:lang w:eastAsia="en-GB"/>
          <w14:ligatures w14:val="none"/>
        </w:rPr>
        <w:t>At envy's basis, the Holy Father suggested, is a relationship of hate and love. "One desires the evil for the other, but secretly desires to be like him.</w:t>
      </w:r>
    </w:p>
    <w:p w14:paraId="2E67508A" w14:textId="77777777" w:rsidR="00B82A90" w:rsidRPr="00B82A90" w:rsidRDefault="00B82A90" w:rsidP="00B82A90">
      <w:pPr>
        <w:spacing w:after="0" w:line="420" w:lineRule="atLeast"/>
        <w:rPr>
          <w:rFonts w:ascii="inherit" w:eastAsia="Times New Roman" w:hAnsi="inherit" w:cs="Times New Roman"/>
          <w:color w:val="373737"/>
          <w:kern w:val="0"/>
          <w:lang w:eastAsia="en-GB"/>
          <w14:ligatures w14:val="none"/>
        </w:rPr>
      </w:pPr>
      <w:r w:rsidRPr="00B82A90">
        <w:rPr>
          <w:rFonts w:ascii="inherit" w:eastAsia="Times New Roman" w:hAnsi="inherit" w:cs="Times New Roman"/>
          <w:color w:val="373737"/>
          <w:kern w:val="0"/>
          <w:lang w:eastAsia="en-GB"/>
          <w14:ligatures w14:val="none"/>
        </w:rPr>
        <w:lastRenderedPageBreak/>
        <w:t xml:space="preserve">"His good fortune," he continued, "seems to us an injustice: surely, we think to </w:t>
      </w:r>
      <w:proofErr w:type="gramStart"/>
      <w:r w:rsidRPr="00B82A90">
        <w:rPr>
          <w:rFonts w:ascii="inherit" w:eastAsia="Times New Roman" w:hAnsi="inherit" w:cs="Times New Roman"/>
          <w:color w:val="373737"/>
          <w:kern w:val="0"/>
          <w:lang w:eastAsia="en-GB"/>
          <w14:ligatures w14:val="none"/>
        </w:rPr>
        <w:t>ourselves,  we</w:t>
      </w:r>
      <w:proofErr w:type="gramEnd"/>
      <w:r w:rsidRPr="00B82A90">
        <w:rPr>
          <w:rFonts w:ascii="inherit" w:eastAsia="Times New Roman" w:hAnsi="inherit" w:cs="Times New Roman"/>
          <w:color w:val="373737"/>
          <w:kern w:val="0"/>
          <w:lang w:eastAsia="en-GB"/>
          <w14:ligatures w14:val="none"/>
        </w:rPr>
        <w:t xml:space="preserve"> would deserve his successes or good fortune much more!</w:t>
      </w:r>
    </w:p>
    <w:p w14:paraId="4C8978F3" w14:textId="77777777" w:rsidR="00B82A90" w:rsidRPr="00B82A90" w:rsidRDefault="00B82A90" w:rsidP="00B82A90">
      <w:pPr>
        <w:spacing w:after="0" w:line="420" w:lineRule="atLeast"/>
        <w:rPr>
          <w:rFonts w:ascii="inherit" w:eastAsia="Times New Roman" w:hAnsi="inherit" w:cs="Times New Roman"/>
          <w:color w:val="373737"/>
          <w:kern w:val="0"/>
          <w:lang w:eastAsia="en-GB"/>
          <w14:ligatures w14:val="none"/>
        </w:rPr>
      </w:pPr>
      <w:r w:rsidRPr="00B82A90">
        <w:rPr>
          <w:rFonts w:ascii="inherit" w:eastAsia="Times New Roman" w:hAnsi="inherit" w:cs="Times New Roman"/>
          <w:color w:val="373737"/>
          <w:kern w:val="0"/>
          <w:lang w:eastAsia="en-GB"/>
          <w14:ligatures w14:val="none"/>
        </w:rPr>
        <w:t>At the root of this vice, he noted, is "a false idea of God," where "we do not accept that God has His own 'math,' different from ours."</w:t>
      </w:r>
    </w:p>
    <w:p w14:paraId="50F1F2AB" w14:textId="77777777" w:rsidR="00B82A90" w:rsidRPr="00B82A90" w:rsidRDefault="00B82A90" w:rsidP="00B82A90">
      <w:pPr>
        <w:spacing w:before="300" w:after="0" w:line="420" w:lineRule="atLeast"/>
        <w:outlineLvl w:val="1"/>
        <w:rPr>
          <w:rFonts w:ascii="Museo Sans Cyrl" w:eastAsia="Times New Roman" w:hAnsi="Museo Sans Cyrl" w:cs="Times New Roman"/>
          <w:color w:val="373737"/>
          <w:kern w:val="0"/>
          <w:sz w:val="36"/>
          <w:szCs w:val="36"/>
          <w:lang w:eastAsia="en-GB"/>
          <w14:ligatures w14:val="none"/>
        </w:rPr>
      </w:pPr>
      <w:r w:rsidRPr="00B82A90">
        <w:rPr>
          <w:rFonts w:ascii="Museo Sans Cyrl" w:eastAsia="Times New Roman" w:hAnsi="Museo Sans Cyrl" w:cs="Times New Roman"/>
          <w:color w:val="373737"/>
          <w:kern w:val="0"/>
          <w:sz w:val="36"/>
          <w:szCs w:val="36"/>
          <w:lang w:eastAsia="en-GB"/>
          <w14:ligatures w14:val="none"/>
        </w:rPr>
        <w:t>Remedies to envy and vainglory</w:t>
      </w:r>
    </w:p>
    <w:p w14:paraId="6CF775A4" w14:textId="77777777" w:rsidR="00B82A90" w:rsidRPr="00B82A90" w:rsidRDefault="00B82A90" w:rsidP="00B82A90">
      <w:pPr>
        <w:spacing w:after="0" w:line="420" w:lineRule="atLeast"/>
        <w:rPr>
          <w:rFonts w:ascii="inherit" w:eastAsia="Times New Roman" w:hAnsi="inherit" w:cs="Times New Roman"/>
          <w:color w:val="373737"/>
          <w:kern w:val="0"/>
          <w:lang w:eastAsia="en-GB"/>
          <w14:ligatures w14:val="none"/>
        </w:rPr>
      </w:pPr>
      <w:r w:rsidRPr="00B82A90">
        <w:rPr>
          <w:rFonts w:ascii="inherit" w:eastAsia="Times New Roman" w:hAnsi="inherit" w:cs="Times New Roman"/>
          <w:color w:val="373737"/>
          <w:kern w:val="0"/>
          <w:lang w:eastAsia="en-GB"/>
          <w14:ligatures w14:val="none"/>
        </w:rPr>
        <w:t>The remedy to envy, the Pope suggested, lies in Saint Paul’s exhortation: “Love one another with brotherly affection, compete in esteeming one another.” </w:t>
      </w:r>
    </w:p>
    <w:p w14:paraId="6C690784" w14:textId="77777777" w:rsidR="00B82A90" w:rsidRPr="00B82A90" w:rsidRDefault="00B82A90" w:rsidP="00B82A90">
      <w:pPr>
        <w:spacing w:after="0" w:line="420" w:lineRule="atLeast"/>
        <w:rPr>
          <w:rFonts w:ascii="inherit" w:eastAsia="Times New Roman" w:hAnsi="inherit" w:cs="Times New Roman"/>
          <w:color w:val="373737"/>
          <w:kern w:val="0"/>
          <w:lang w:eastAsia="en-GB"/>
          <w14:ligatures w14:val="none"/>
        </w:rPr>
      </w:pPr>
      <w:r w:rsidRPr="00B82A90">
        <w:rPr>
          <w:rFonts w:ascii="inherit" w:eastAsia="Times New Roman" w:hAnsi="inherit" w:cs="Times New Roman"/>
          <w:color w:val="373737"/>
          <w:kern w:val="0"/>
          <w:lang w:eastAsia="en-GB"/>
          <w14:ligatures w14:val="none"/>
        </w:rPr>
        <w:t>Meanwhile, vainglory, which is excessive or ostentatious pride especially in one's achievements, he said, is marked by an inflated self-esteem and "a craving for constant praise," "frequently prone to using other people for one’s own ends." </w:t>
      </w:r>
    </w:p>
    <w:p w14:paraId="1452455F" w14:textId="77777777" w:rsidR="00B82A90" w:rsidRPr="00B82A90" w:rsidRDefault="00B82A90" w:rsidP="00B82A90">
      <w:pPr>
        <w:spacing w:after="0" w:line="420" w:lineRule="atLeast"/>
        <w:rPr>
          <w:rFonts w:ascii="inherit" w:eastAsia="Times New Roman" w:hAnsi="inherit" w:cs="Times New Roman"/>
          <w:color w:val="373737"/>
          <w:kern w:val="0"/>
          <w:lang w:eastAsia="en-GB"/>
          <w14:ligatures w14:val="none"/>
        </w:rPr>
      </w:pPr>
      <w:r w:rsidRPr="00B82A90">
        <w:rPr>
          <w:rFonts w:ascii="inherit" w:eastAsia="Times New Roman" w:hAnsi="inherit" w:cs="Times New Roman"/>
          <w:color w:val="373737"/>
          <w:kern w:val="0"/>
          <w:lang w:eastAsia="en-GB"/>
          <w14:ligatures w14:val="none"/>
        </w:rPr>
        <w:t>This sin, the Holy Father pointed out, goes hand in hand with "the demon" of envy, saying both vices are characteristic of a person "who aspires to be the centre of the world."</w:t>
      </w:r>
    </w:p>
    <w:p w14:paraId="333C0F13" w14:textId="77777777" w:rsidR="00B82A90" w:rsidRPr="00B82A90" w:rsidRDefault="00B82A90" w:rsidP="00B82A90">
      <w:pPr>
        <w:spacing w:before="300" w:after="0" w:line="420" w:lineRule="atLeast"/>
        <w:outlineLvl w:val="1"/>
        <w:rPr>
          <w:rFonts w:ascii="Museo Sans Cyrl" w:eastAsia="Times New Roman" w:hAnsi="Museo Sans Cyrl" w:cs="Times New Roman"/>
          <w:color w:val="373737"/>
          <w:kern w:val="0"/>
          <w:sz w:val="36"/>
          <w:szCs w:val="36"/>
          <w:lang w:eastAsia="en-GB"/>
          <w14:ligatures w14:val="none"/>
        </w:rPr>
      </w:pPr>
      <w:r w:rsidRPr="00B82A90">
        <w:rPr>
          <w:rFonts w:ascii="Museo Sans Cyrl" w:eastAsia="Times New Roman" w:hAnsi="Museo Sans Cyrl" w:cs="Times New Roman"/>
          <w:color w:val="373737"/>
          <w:kern w:val="0"/>
          <w:sz w:val="36"/>
          <w:szCs w:val="36"/>
          <w:lang w:eastAsia="en-GB"/>
          <w14:ligatures w14:val="none"/>
        </w:rPr>
        <w:t xml:space="preserve">God's power made perfect in </w:t>
      </w:r>
      <w:proofErr w:type="gramStart"/>
      <w:r w:rsidRPr="00B82A90">
        <w:rPr>
          <w:rFonts w:ascii="Museo Sans Cyrl" w:eastAsia="Times New Roman" w:hAnsi="Museo Sans Cyrl" w:cs="Times New Roman"/>
          <w:color w:val="373737"/>
          <w:kern w:val="0"/>
          <w:sz w:val="36"/>
          <w:szCs w:val="36"/>
          <w:lang w:eastAsia="en-GB"/>
          <w14:ligatures w14:val="none"/>
        </w:rPr>
        <w:t>weakness</w:t>
      </w:r>
      <w:proofErr w:type="gramEnd"/>
    </w:p>
    <w:p w14:paraId="221B2345" w14:textId="77777777" w:rsidR="00B82A90" w:rsidRPr="00B82A90" w:rsidRDefault="00B82A90" w:rsidP="00B82A90">
      <w:pPr>
        <w:spacing w:after="0" w:line="420" w:lineRule="atLeast"/>
        <w:rPr>
          <w:rFonts w:ascii="inherit" w:eastAsia="Times New Roman" w:hAnsi="inherit" w:cs="Times New Roman"/>
          <w:color w:val="373737"/>
          <w:kern w:val="0"/>
          <w:lang w:eastAsia="en-GB"/>
          <w14:ligatures w14:val="none"/>
        </w:rPr>
      </w:pPr>
      <w:r w:rsidRPr="00B82A90">
        <w:rPr>
          <w:rFonts w:ascii="inherit" w:eastAsia="Times New Roman" w:hAnsi="inherit" w:cs="Times New Roman"/>
          <w:color w:val="373737"/>
          <w:kern w:val="0"/>
          <w:lang w:eastAsia="en-GB"/>
          <w14:ligatures w14:val="none"/>
        </w:rPr>
        <w:t>The vainglorious person, the Pope indicated, is completely self-absorbed.</w:t>
      </w:r>
    </w:p>
    <w:p w14:paraId="0624DFF8" w14:textId="77777777" w:rsidR="00B82A90" w:rsidRPr="00B82A90" w:rsidRDefault="00B82A90" w:rsidP="00B82A90">
      <w:pPr>
        <w:spacing w:after="0" w:line="420" w:lineRule="atLeast"/>
        <w:rPr>
          <w:rFonts w:ascii="inherit" w:eastAsia="Times New Roman" w:hAnsi="inherit" w:cs="Times New Roman"/>
          <w:color w:val="373737"/>
          <w:kern w:val="0"/>
          <w:lang w:eastAsia="en-GB"/>
          <w14:ligatures w14:val="none"/>
        </w:rPr>
      </w:pPr>
      <w:r w:rsidRPr="00B82A90">
        <w:rPr>
          <w:rFonts w:ascii="inherit" w:eastAsia="Times New Roman" w:hAnsi="inherit" w:cs="Times New Roman"/>
          <w:color w:val="373737"/>
          <w:kern w:val="0"/>
          <w:lang w:eastAsia="en-GB"/>
          <w14:ligatures w14:val="none"/>
        </w:rPr>
        <w:t>To combat this vice, the Pope suggested following Saint Paul’s example of boasting of his weakness rather than achievements, which "offers an effective way for overcoming vainglory."</w:t>
      </w:r>
    </w:p>
    <w:p w14:paraId="4FB0CEA9" w14:textId="77777777" w:rsidR="00B82A90" w:rsidRPr="00B82A90" w:rsidRDefault="00B82A90" w:rsidP="00B82A90">
      <w:pPr>
        <w:spacing w:after="0" w:line="420" w:lineRule="atLeast"/>
        <w:rPr>
          <w:rFonts w:ascii="inherit" w:eastAsia="Times New Roman" w:hAnsi="inherit" w:cs="Times New Roman"/>
          <w:color w:val="373737"/>
          <w:kern w:val="0"/>
          <w:lang w:eastAsia="en-GB"/>
          <w14:ligatures w14:val="none"/>
        </w:rPr>
      </w:pPr>
      <w:r w:rsidRPr="00B82A90">
        <w:rPr>
          <w:rFonts w:ascii="inherit" w:eastAsia="Times New Roman" w:hAnsi="inherit" w:cs="Times New Roman"/>
          <w:color w:val="373737"/>
          <w:kern w:val="0"/>
          <w:lang w:eastAsia="en-GB"/>
          <w14:ligatures w14:val="none"/>
        </w:rPr>
        <w:t>Pope Francis urged the faithful to imitate Saint Paul in knowing that God’s grace is sufficient, since His power is made perfect in weakness.</w:t>
      </w:r>
    </w:p>
    <w:p w14:paraId="4CF5119F" w14:textId="77777777" w:rsidR="00B82A90" w:rsidRPr="00B82A90" w:rsidRDefault="00B82A90" w:rsidP="00B82A90">
      <w:pPr>
        <w:spacing w:line="420" w:lineRule="atLeast"/>
        <w:rPr>
          <w:rFonts w:ascii="inherit" w:eastAsia="Times New Roman" w:hAnsi="inherit" w:cs="Times New Roman"/>
          <w:color w:val="373737"/>
          <w:kern w:val="0"/>
          <w:lang w:eastAsia="en-GB"/>
          <w14:ligatures w14:val="none"/>
        </w:rPr>
      </w:pPr>
      <w:r w:rsidRPr="00B82A90">
        <w:rPr>
          <w:rFonts w:ascii="inherit" w:eastAsia="Times New Roman" w:hAnsi="inherit" w:cs="Times New Roman"/>
          <w:color w:val="373737"/>
          <w:kern w:val="0"/>
          <w:lang w:eastAsia="en-GB"/>
          <w14:ligatures w14:val="none"/>
        </w:rPr>
        <w:t>As we accept and even embrace our weaknesses, the Holy Father suggested, the power of Christ will set us free for a more generous love of others.</w:t>
      </w:r>
    </w:p>
    <w:p w14:paraId="092A1950" w14:textId="0EAC15AE" w:rsidR="00B82A90" w:rsidRDefault="00B82A90" w:rsidP="00B82A90">
      <w:pPr>
        <w:jc w:val="center"/>
      </w:pPr>
      <w:r>
        <w:rPr>
          <w:noProof/>
        </w:rPr>
        <w:drawing>
          <wp:inline distT="0" distB="0" distL="0" distR="0" wp14:anchorId="7AC8661C" wp14:editId="12C35BD3">
            <wp:extent cx="3686175" cy="2074088"/>
            <wp:effectExtent l="0" t="0" r="0" b="2540"/>
            <wp:docPr id="7" name="Picture 5" descr="Pope Francis at General Audience (28 February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e Francis at General Audience (28 February 2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7072" cy="2080220"/>
                    </a:xfrm>
                    <a:prstGeom prst="rect">
                      <a:avLst/>
                    </a:prstGeom>
                    <a:noFill/>
                    <a:ln>
                      <a:noFill/>
                    </a:ln>
                  </pic:spPr>
                </pic:pic>
              </a:graphicData>
            </a:graphic>
          </wp:inline>
        </w:drawing>
      </w:r>
    </w:p>
    <w:sectPr w:rsidR="00B82A9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76D7" w14:textId="77777777" w:rsidR="009A300A" w:rsidRDefault="009A300A" w:rsidP="00B82A90">
      <w:pPr>
        <w:spacing w:after="0" w:line="240" w:lineRule="auto"/>
      </w:pPr>
      <w:r>
        <w:separator/>
      </w:r>
    </w:p>
  </w:endnote>
  <w:endnote w:type="continuationSeparator" w:id="0">
    <w:p w14:paraId="29673C8F" w14:textId="77777777" w:rsidR="009A300A" w:rsidRDefault="009A300A" w:rsidP="00B8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useo Sans Cyrl">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778553"/>
      <w:docPartObj>
        <w:docPartGallery w:val="Page Numbers (Bottom of Page)"/>
        <w:docPartUnique/>
      </w:docPartObj>
    </w:sdtPr>
    <w:sdtEndPr>
      <w:rPr>
        <w:noProof/>
      </w:rPr>
    </w:sdtEndPr>
    <w:sdtContent>
      <w:p w14:paraId="0EC3AE84" w14:textId="29961703" w:rsidR="00B82A90" w:rsidRDefault="00B82A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2A0B3C" w14:textId="77777777" w:rsidR="00B82A90" w:rsidRDefault="00B82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DFFA" w14:textId="77777777" w:rsidR="009A300A" w:rsidRDefault="009A300A" w:rsidP="00B82A90">
      <w:pPr>
        <w:spacing w:after="0" w:line="240" w:lineRule="auto"/>
      </w:pPr>
      <w:r>
        <w:separator/>
      </w:r>
    </w:p>
  </w:footnote>
  <w:footnote w:type="continuationSeparator" w:id="0">
    <w:p w14:paraId="5BD35449" w14:textId="77777777" w:rsidR="009A300A" w:rsidRDefault="009A300A" w:rsidP="00B82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90"/>
    <w:rsid w:val="009A300A"/>
    <w:rsid w:val="00B82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1C26"/>
  <w15:chartTrackingRefBased/>
  <w15:docId w15:val="{9907D9E8-67F8-47DB-B85C-D5AB64FC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A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2A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2A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2A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2A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2A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2A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2A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2A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A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2A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2A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2A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2A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2A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2A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2A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2A90"/>
    <w:rPr>
      <w:rFonts w:eastAsiaTheme="majorEastAsia" w:cstheme="majorBidi"/>
      <w:color w:val="272727" w:themeColor="text1" w:themeTint="D8"/>
    </w:rPr>
  </w:style>
  <w:style w:type="paragraph" w:styleId="Title">
    <w:name w:val="Title"/>
    <w:basedOn w:val="Normal"/>
    <w:next w:val="Normal"/>
    <w:link w:val="TitleChar"/>
    <w:uiPriority w:val="10"/>
    <w:qFormat/>
    <w:rsid w:val="00B82A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2A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2A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2A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2A90"/>
    <w:pPr>
      <w:spacing w:before="160"/>
      <w:jc w:val="center"/>
    </w:pPr>
    <w:rPr>
      <w:i/>
      <w:iCs/>
      <w:color w:val="404040" w:themeColor="text1" w:themeTint="BF"/>
    </w:rPr>
  </w:style>
  <w:style w:type="character" w:customStyle="1" w:styleId="QuoteChar">
    <w:name w:val="Quote Char"/>
    <w:basedOn w:val="DefaultParagraphFont"/>
    <w:link w:val="Quote"/>
    <w:uiPriority w:val="29"/>
    <w:rsid w:val="00B82A90"/>
    <w:rPr>
      <w:i/>
      <w:iCs/>
      <w:color w:val="404040" w:themeColor="text1" w:themeTint="BF"/>
    </w:rPr>
  </w:style>
  <w:style w:type="paragraph" w:styleId="ListParagraph">
    <w:name w:val="List Paragraph"/>
    <w:basedOn w:val="Normal"/>
    <w:uiPriority w:val="34"/>
    <w:qFormat/>
    <w:rsid w:val="00B82A90"/>
    <w:pPr>
      <w:ind w:left="720"/>
      <w:contextualSpacing/>
    </w:pPr>
  </w:style>
  <w:style w:type="character" w:styleId="IntenseEmphasis">
    <w:name w:val="Intense Emphasis"/>
    <w:basedOn w:val="DefaultParagraphFont"/>
    <w:uiPriority w:val="21"/>
    <w:qFormat/>
    <w:rsid w:val="00B82A90"/>
    <w:rPr>
      <w:i/>
      <w:iCs/>
      <w:color w:val="0F4761" w:themeColor="accent1" w:themeShade="BF"/>
    </w:rPr>
  </w:style>
  <w:style w:type="paragraph" w:styleId="IntenseQuote">
    <w:name w:val="Intense Quote"/>
    <w:basedOn w:val="Normal"/>
    <w:next w:val="Normal"/>
    <w:link w:val="IntenseQuoteChar"/>
    <w:uiPriority w:val="30"/>
    <w:qFormat/>
    <w:rsid w:val="00B82A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2A90"/>
    <w:rPr>
      <w:i/>
      <w:iCs/>
      <w:color w:val="0F4761" w:themeColor="accent1" w:themeShade="BF"/>
    </w:rPr>
  </w:style>
  <w:style w:type="character" w:styleId="IntenseReference">
    <w:name w:val="Intense Reference"/>
    <w:basedOn w:val="DefaultParagraphFont"/>
    <w:uiPriority w:val="32"/>
    <w:qFormat/>
    <w:rsid w:val="00B82A90"/>
    <w:rPr>
      <w:b/>
      <w:bCs/>
      <w:smallCaps/>
      <w:color w:val="0F4761" w:themeColor="accent1" w:themeShade="BF"/>
      <w:spacing w:val="5"/>
    </w:rPr>
  </w:style>
  <w:style w:type="paragraph" w:styleId="Header">
    <w:name w:val="header"/>
    <w:basedOn w:val="Normal"/>
    <w:link w:val="HeaderChar"/>
    <w:uiPriority w:val="99"/>
    <w:unhideWhenUsed/>
    <w:rsid w:val="00B82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A90"/>
  </w:style>
  <w:style w:type="paragraph" w:styleId="Footer">
    <w:name w:val="footer"/>
    <w:basedOn w:val="Normal"/>
    <w:link w:val="FooterChar"/>
    <w:uiPriority w:val="99"/>
    <w:unhideWhenUsed/>
    <w:rsid w:val="00B82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302847">
      <w:bodyDiv w:val="1"/>
      <w:marLeft w:val="0"/>
      <w:marRight w:val="0"/>
      <w:marTop w:val="0"/>
      <w:marBottom w:val="0"/>
      <w:divBdr>
        <w:top w:val="none" w:sz="0" w:space="0" w:color="auto"/>
        <w:left w:val="none" w:sz="0" w:space="0" w:color="auto"/>
        <w:bottom w:val="none" w:sz="0" w:space="0" w:color="auto"/>
        <w:right w:val="none" w:sz="0" w:space="0" w:color="auto"/>
      </w:divBdr>
      <w:divsChild>
        <w:div w:id="810944798">
          <w:marLeft w:val="0"/>
          <w:marRight w:val="0"/>
          <w:marTop w:val="0"/>
          <w:marBottom w:val="375"/>
          <w:divBdr>
            <w:top w:val="none" w:sz="0" w:space="0" w:color="auto"/>
            <w:left w:val="none" w:sz="0" w:space="0" w:color="auto"/>
            <w:bottom w:val="none" w:sz="0" w:space="0" w:color="auto"/>
            <w:right w:val="none" w:sz="0" w:space="0" w:color="auto"/>
          </w:divBdr>
        </w:div>
        <w:div w:id="161100941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Nimmons</dc:creator>
  <cp:keywords/>
  <dc:description/>
  <cp:lastModifiedBy>Fidelia Nimmons</cp:lastModifiedBy>
  <cp:revision>1</cp:revision>
  <cp:lastPrinted>2024-02-29T10:10:00Z</cp:lastPrinted>
  <dcterms:created xsi:type="dcterms:W3CDTF">2024-02-29T10:06:00Z</dcterms:created>
  <dcterms:modified xsi:type="dcterms:W3CDTF">2024-02-29T10:11:00Z</dcterms:modified>
</cp:coreProperties>
</file>